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76DAB" w14:textId="77777777" w:rsidR="0015140F" w:rsidRDefault="0015140F" w:rsidP="0015140F">
      <w:pPr>
        <w:spacing w:after="0" w:line="240" w:lineRule="auto"/>
        <w:jc w:val="right"/>
        <w:rPr>
          <w:rFonts w:ascii="Nirmala UI" w:hAnsi="Nirmala UI" w:cs="Nirmala UI"/>
          <w:sz w:val="18"/>
          <w:szCs w:val="18"/>
        </w:rPr>
      </w:pPr>
      <w:r>
        <w:rPr>
          <w:rFonts w:ascii="Nirmala UI" w:hAnsi="Nirmala UI" w:cs="Nirmala UI"/>
          <w:sz w:val="18"/>
          <w:szCs w:val="18"/>
          <w:cs/>
        </w:rPr>
        <w:t>कुल मुद्रित पृष्ठों की  संख्या</w:t>
      </w:r>
      <w:r>
        <w:rPr>
          <w:rFonts w:ascii="Nirmala UI" w:hAnsi="Nirmala UI" w:cs="Nirmala UI"/>
          <w:sz w:val="18"/>
          <w:szCs w:val="18"/>
        </w:rPr>
        <w:t xml:space="preserve"> /Total No. of printed pages:  __</w:t>
      </w:r>
    </w:p>
    <w:p w14:paraId="2E872E89" w14:textId="77777777" w:rsidR="0015140F" w:rsidRDefault="0015140F" w:rsidP="0015140F">
      <w:pPr>
        <w:spacing w:after="0" w:line="240" w:lineRule="auto"/>
        <w:jc w:val="right"/>
        <w:rPr>
          <w:rFonts w:ascii="Nirmala UI" w:hAnsi="Nirmala UI" w:cs="Nirmala UI"/>
          <w:sz w:val="18"/>
          <w:szCs w:val="18"/>
        </w:rPr>
      </w:pPr>
    </w:p>
    <w:tbl>
      <w:tblPr>
        <w:tblStyle w:val="TableGrid"/>
        <w:tblW w:w="1099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"/>
        <w:gridCol w:w="10035"/>
      </w:tblGrid>
      <w:tr w:rsidR="0015140F" w14:paraId="460DFB1C" w14:textId="77777777" w:rsidTr="008D1B08">
        <w:tc>
          <w:tcPr>
            <w:tcW w:w="964" w:type="dxa"/>
            <w:vAlign w:val="center"/>
            <w:hideMark/>
          </w:tcPr>
          <w:p w14:paraId="13110973" w14:textId="77777777" w:rsidR="0015140F" w:rsidRDefault="0015140F" w:rsidP="008D1B08">
            <w:pPr>
              <w:jc w:val="center"/>
              <w:rPr>
                <w:rFonts w:ascii="Nirmala UI" w:hAnsi="Nirmala UI" w:cs="Nirmala UI"/>
                <w:b/>
                <w:bCs/>
                <w:sz w:val="32"/>
                <w:szCs w:val="32"/>
                <w:lang w:val="en-IN"/>
              </w:rPr>
            </w:pPr>
            <w:bookmarkStart w:id="0" w:name="_Hlk196831940"/>
            <w:r>
              <w:rPr>
                <w:rFonts w:ascii="Nirmala UI" w:hAnsi="Nirmala UI" w:cs="Nirmala UI"/>
                <w:b/>
                <w:bCs/>
                <w:noProof/>
                <w:sz w:val="32"/>
                <w:szCs w:val="32"/>
                <w:lang w:val="en-IN"/>
              </w:rPr>
              <w:drawing>
                <wp:inline distT="0" distB="0" distL="0" distR="0" wp14:anchorId="3401B8B3" wp14:editId="41177B33">
                  <wp:extent cx="428625" cy="7239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35" w:type="dxa"/>
            <w:vAlign w:val="center"/>
            <w:hideMark/>
          </w:tcPr>
          <w:p w14:paraId="0FA445CA" w14:textId="77777777" w:rsidR="0015140F" w:rsidRDefault="0015140F" w:rsidP="008D1B08">
            <w:pPr>
              <w:jc w:val="center"/>
              <w:rPr>
                <w:rFonts w:ascii="Nirmala UI" w:hAnsi="Nirmala UI" w:cs="Nirmala UI"/>
                <w:bCs/>
                <w:sz w:val="32"/>
                <w:szCs w:val="32"/>
              </w:rPr>
            </w:pPr>
            <w:r>
              <w:rPr>
                <w:rFonts w:ascii="Nirmala UI" w:hAnsi="Nirmala UI" w:cs="Nirmala UI"/>
                <w:bCs/>
                <w:sz w:val="32"/>
                <w:szCs w:val="32"/>
                <w:cs/>
              </w:rPr>
              <w:t>परमाणु ऊर्जा शिक्षण संस्था</w:t>
            </w:r>
          </w:p>
          <w:p w14:paraId="2C161506" w14:textId="77777777" w:rsidR="0015140F" w:rsidRDefault="0015140F" w:rsidP="008D1B08">
            <w:pPr>
              <w:jc w:val="center"/>
              <w:rPr>
                <w:rFonts w:ascii="Nirmala UI" w:hAnsi="Nirmala UI" w:cs="Nirmala UI"/>
                <w:b/>
                <w:sz w:val="32"/>
                <w:szCs w:val="32"/>
              </w:rPr>
            </w:pPr>
            <w:r>
              <w:rPr>
                <w:rFonts w:ascii="Nirmala UI" w:hAnsi="Nirmala UI" w:cs="Nirmala UI"/>
                <w:b/>
                <w:sz w:val="32"/>
                <w:szCs w:val="32"/>
              </w:rPr>
              <w:t>Atomic Energy Education Society</w:t>
            </w:r>
          </w:p>
          <w:p w14:paraId="66315B52" w14:textId="77777777" w:rsidR="0015140F" w:rsidRDefault="0015140F" w:rsidP="008D1B08">
            <w:pPr>
              <w:jc w:val="center"/>
              <w:rPr>
                <w:rFonts w:ascii="Nirmala UI" w:hAnsi="Nirmala UI" w:cs="Nirmala UI"/>
                <w:b/>
                <w:sz w:val="32"/>
                <w:szCs w:val="32"/>
              </w:rPr>
            </w:pPr>
            <w:r>
              <w:rPr>
                <w:rFonts w:ascii="Nirmala UI" w:hAnsi="Nirmala UI" w:cs="Nirmala UI"/>
                <w:b/>
                <w:bCs/>
                <w:sz w:val="32"/>
                <w:szCs w:val="32"/>
                <w:cs/>
              </w:rPr>
              <w:t xml:space="preserve">आवधिक परीक्षण </w:t>
            </w:r>
            <w:r>
              <w:rPr>
                <w:rFonts w:ascii="Nirmala UI" w:hAnsi="Nirmala UI" w:cs="Nirmala UI"/>
                <w:b/>
                <w:bCs/>
                <w:sz w:val="32"/>
                <w:szCs w:val="32"/>
              </w:rPr>
              <w:t>/ P</w:t>
            </w:r>
            <w:r>
              <w:rPr>
                <w:rFonts w:ascii="Nirmala UI" w:hAnsi="Nirmala UI" w:cs="Nirmala UI"/>
                <w:b/>
                <w:sz w:val="32"/>
                <w:szCs w:val="32"/>
              </w:rPr>
              <w:t>eriodic Test 1 (2025-26)</w:t>
            </w:r>
          </w:p>
          <w:p w14:paraId="0E895852" w14:textId="77777777" w:rsidR="0015140F" w:rsidRDefault="0015140F" w:rsidP="008D1B08">
            <w:pPr>
              <w:jc w:val="center"/>
              <w:rPr>
                <w:rFonts w:ascii="Nirmala UI" w:hAnsi="Nirmala UI" w:cs="Nirmala UI"/>
                <w:b/>
                <w:bCs/>
                <w:sz w:val="32"/>
                <w:szCs w:val="32"/>
                <w:lang w:val="en-IN"/>
              </w:rPr>
            </w:pPr>
            <w:r>
              <w:rPr>
                <w:rFonts w:ascii="Nirmala UI" w:hAnsi="Nirmala UI" w:cs="Nirmala UI"/>
                <w:b/>
                <w:bCs/>
                <w:sz w:val="32"/>
                <w:szCs w:val="32"/>
                <w:cs/>
                <w:lang w:val="en-IN"/>
              </w:rPr>
              <w:t>विद्यालय/</w:t>
            </w:r>
            <w:r>
              <w:rPr>
                <w:rFonts w:ascii="Nirmala UI" w:hAnsi="Nirmala UI" w:cs="Nirmala UI"/>
                <w:b/>
                <w:bCs/>
                <w:sz w:val="32"/>
                <w:szCs w:val="32"/>
                <w:lang w:val="en-IN"/>
              </w:rPr>
              <w:t xml:space="preserve">School: _________________ </w:t>
            </w:r>
            <w:r>
              <w:rPr>
                <w:rFonts w:ascii="Nirmala UI" w:hAnsi="Nirmala UI" w:cs="Nirmala UI" w:hint="cs"/>
                <w:b/>
                <w:bCs/>
                <w:sz w:val="32"/>
                <w:szCs w:val="32"/>
                <w:cs/>
                <w:lang w:val="en-IN"/>
              </w:rPr>
              <w:t>केंद्र/</w:t>
            </w:r>
            <w:r>
              <w:rPr>
                <w:rFonts w:ascii="Nirmala UI" w:hAnsi="Nirmala UI" w:cs="Nirmala UI"/>
                <w:b/>
                <w:bCs/>
                <w:sz w:val="32"/>
                <w:szCs w:val="32"/>
                <w:lang w:val="en-IN"/>
              </w:rPr>
              <w:t>Centre: ________________</w:t>
            </w:r>
          </w:p>
        </w:tc>
      </w:tr>
      <w:bookmarkEnd w:id="0"/>
    </w:tbl>
    <w:p w14:paraId="2167394A" w14:textId="77777777" w:rsidR="0015140F" w:rsidRDefault="0015140F" w:rsidP="0015140F">
      <w:pPr>
        <w:spacing w:after="0" w:line="240" w:lineRule="auto"/>
        <w:jc w:val="center"/>
        <w:rPr>
          <w:rFonts w:ascii="Times New Roman" w:eastAsiaTheme="minorEastAsia" w:hAnsi="Times New Roman" w:cstheme="minorBidi"/>
          <w:b/>
          <w:bCs/>
          <w:sz w:val="16"/>
          <w:szCs w:val="16"/>
          <w:lang w:eastAsia="en-US"/>
        </w:rPr>
      </w:pPr>
    </w:p>
    <w:p w14:paraId="100D96BD" w14:textId="77777777" w:rsidR="0015140F" w:rsidRDefault="0015140F" w:rsidP="0015140F">
      <w:pPr>
        <w:spacing w:after="0"/>
        <w:jc w:val="both"/>
        <w:rPr>
          <w:rFonts w:ascii="Nirmala UI" w:hAnsi="Nirmala UI" w:cs="Nirmala UI"/>
          <w:b/>
          <w:sz w:val="24"/>
          <w:szCs w:val="24"/>
          <w:lang w:val="en-US"/>
        </w:rPr>
      </w:pPr>
      <w:r>
        <w:rPr>
          <w:rFonts w:ascii="Nirmala UI" w:hAnsi="Nirmala UI" w:cs="Nirmala UI"/>
          <w:bCs/>
          <w:sz w:val="24"/>
          <w:szCs w:val="24"/>
          <w:cs/>
        </w:rPr>
        <w:t xml:space="preserve">कक्षा </w:t>
      </w:r>
      <w:r>
        <w:rPr>
          <w:rFonts w:ascii="Nirmala UI" w:hAnsi="Nirmala UI" w:cs="Nirmala UI"/>
          <w:b/>
          <w:sz w:val="24"/>
          <w:szCs w:val="24"/>
          <w:cs/>
        </w:rPr>
        <w:t>/</w:t>
      </w:r>
      <w:r>
        <w:rPr>
          <w:rFonts w:ascii="Nirmala UI" w:hAnsi="Nirmala UI" w:cs="Nirmala UI"/>
          <w:b/>
          <w:sz w:val="24"/>
          <w:szCs w:val="24"/>
        </w:rPr>
        <w:t>Class:______</w:t>
      </w:r>
      <w:r>
        <w:rPr>
          <w:rFonts w:ascii="Nirmala UI" w:hAnsi="Nirmala UI" w:cs="Nirmala UI"/>
          <w:b/>
          <w:sz w:val="24"/>
          <w:szCs w:val="24"/>
        </w:rPr>
        <w:tab/>
      </w:r>
      <w:r>
        <w:rPr>
          <w:rFonts w:ascii="Nirmala UI" w:hAnsi="Nirmala UI" w:cs="Nirmala UI"/>
          <w:bCs/>
          <w:sz w:val="24"/>
          <w:szCs w:val="24"/>
          <w:cs/>
        </w:rPr>
        <w:t xml:space="preserve">विषय </w:t>
      </w:r>
      <w:r>
        <w:rPr>
          <w:rFonts w:ascii="Nirmala UI" w:hAnsi="Nirmala UI" w:cs="Nirmala UI"/>
          <w:b/>
          <w:sz w:val="24"/>
          <w:szCs w:val="24"/>
          <w:cs/>
        </w:rPr>
        <w:t>/</w:t>
      </w:r>
      <w:r>
        <w:rPr>
          <w:rFonts w:ascii="Nirmala UI" w:hAnsi="Nirmala UI" w:cs="Nirmala UI"/>
          <w:b/>
          <w:sz w:val="24"/>
          <w:szCs w:val="24"/>
        </w:rPr>
        <w:t xml:space="preserve">Subject: _____________ </w:t>
      </w:r>
      <w:r>
        <w:rPr>
          <w:rFonts w:ascii="Nirmala UI" w:hAnsi="Nirmala UI" w:cs="Nirmala UI"/>
          <w:b/>
          <w:sz w:val="24"/>
          <w:szCs w:val="24"/>
        </w:rPr>
        <w:tab/>
      </w:r>
      <w:r>
        <w:rPr>
          <w:rFonts w:ascii="Nirmala UI" w:hAnsi="Nirmala UI" w:cs="Nirmala UI"/>
          <w:bCs/>
          <w:sz w:val="24"/>
          <w:szCs w:val="24"/>
          <w:cs/>
        </w:rPr>
        <w:t>अंक/</w:t>
      </w:r>
      <w:r>
        <w:rPr>
          <w:rFonts w:ascii="Nirmala UI" w:hAnsi="Nirmala UI" w:cs="Nirmala UI"/>
          <w:b/>
          <w:sz w:val="24"/>
          <w:szCs w:val="24"/>
        </w:rPr>
        <w:t>Marks: 40</w:t>
      </w:r>
    </w:p>
    <w:p w14:paraId="745C95BE" w14:textId="77777777" w:rsidR="0015140F" w:rsidRDefault="0015140F" w:rsidP="0015140F">
      <w:pPr>
        <w:spacing w:after="0"/>
        <w:jc w:val="both"/>
        <w:rPr>
          <w:rFonts w:ascii="Nirmala UI" w:hAnsi="Nirmala UI" w:cs="Nirmala UI"/>
          <w:bCs/>
          <w:sz w:val="24"/>
          <w:szCs w:val="24"/>
        </w:rPr>
      </w:pPr>
      <w:r>
        <w:rPr>
          <w:rFonts w:ascii="Nirmala UI" w:hAnsi="Nirmala UI" w:cs="Nirmala UI"/>
          <w:b/>
          <w:bCs/>
          <w:sz w:val="24"/>
          <w:szCs w:val="24"/>
          <w:cs/>
        </w:rPr>
        <w:t>दिया गया पाठ्यक्रम</w:t>
      </w:r>
      <w:r>
        <w:rPr>
          <w:rFonts w:ascii="Nirmala UI" w:eastAsia="Times New Roman" w:hAnsi="Nirmala UI" w:cs="Nirmala UI"/>
          <w:b/>
          <w:bCs/>
          <w:sz w:val="24"/>
          <w:szCs w:val="24"/>
        </w:rPr>
        <w:t>/P</w:t>
      </w:r>
      <w:r>
        <w:rPr>
          <w:rFonts w:ascii="Nirmala UI" w:hAnsi="Nirmala UI" w:cs="Nirmala UI"/>
          <w:b/>
          <w:bCs/>
          <w:sz w:val="24"/>
          <w:szCs w:val="24"/>
        </w:rPr>
        <w:t>ortion covered: _____</w:t>
      </w:r>
      <w:r>
        <w:rPr>
          <w:rFonts w:ascii="Nirmala UI" w:hAnsi="Nirmala UI" w:cs="Nirmala UI"/>
          <w:bCs/>
          <w:sz w:val="24"/>
          <w:szCs w:val="24"/>
        </w:rPr>
        <w:t>___________________________________</w:t>
      </w:r>
    </w:p>
    <w:p w14:paraId="1EE985FF" w14:textId="77777777" w:rsidR="0015140F" w:rsidRDefault="0015140F" w:rsidP="0015140F">
      <w:pPr>
        <w:spacing w:after="0"/>
        <w:jc w:val="both"/>
        <w:rPr>
          <w:rFonts w:ascii="Nirmala UI" w:hAnsi="Nirmala UI" w:cs="Nirmala UI"/>
          <w:bCs/>
          <w:sz w:val="24"/>
          <w:szCs w:val="24"/>
        </w:rPr>
      </w:pPr>
    </w:p>
    <w:p w14:paraId="7FC657BB" w14:textId="77777777" w:rsidR="0015140F" w:rsidRDefault="0015140F" w:rsidP="001514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pos="8505"/>
        </w:tabs>
        <w:spacing w:after="0"/>
        <w:rPr>
          <w:rFonts w:ascii="Nirmala UI" w:hAnsi="Nirmala UI" w:cs="Nirmala UI"/>
          <w:bCs/>
          <w:sz w:val="28"/>
          <w:szCs w:val="28"/>
        </w:rPr>
      </w:pPr>
      <w:r w:rsidRPr="001D2E48">
        <w:rPr>
          <w:rFonts w:ascii="Nirmala UI" w:hAnsi="Nirmala UI" w:cs="Nirmala UI"/>
          <w:b/>
          <w:sz w:val="28"/>
          <w:szCs w:val="28"/>
          <w:cs/>
        </w:rPr>
        <w:t>विद्यार्थी का नाम/</w:t>
      </w:r>
      <w:r w:rsidRPr="001D2E48">
        <w:rPr>
          <w:rFonts w:ascii="Nirmala UI" w:hAnsi="Nirmala UI" w:cs="Nirmala UI"/>
          <w:bCs/>
          <w:sz w:val="28"/>
          <w:szCs w:val="28"/>
        </w:rPr>
        <w:t>Name of the student: _________________________________</w:t>
      </w:r>
      <w:r>
        <w:rPr>
          <w:rFonts w:ascii="Nirmala UI" w:hAnsi="Nirmala UI" w:cs="Nirmala UI"/>
          <w:bCs/>
          <w:sz w:val="28"/>
          <w:szCs w:val="28"/>
        </w:rPr>
        <w:t>_______</w:t>
      </w:r>
    </w:p>
    <w:p w14:paraId="7720A7CD" w14:textId="77777777" w:rsidR="0015140F" w:rsidRPr="001D2E48" w:rsidRDefault="0015140F" w:rsidP="001514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Nirmala UI" w:hAnsi="Nirmala UI" w:cs="Nirmala UI"/>
          <w:sz w:val="28"/>
          <w:szCs w:val="28"/>
        </w:rPr>
      </w:pPr>
      <w:r w:rsidRPr="001D2E48">
        <w:rPr>
          <w:rFonts w:ascii="Nirmala UI" w:hAnsi="Nirmala UI" w:cs="Nirmala UI"/>
          <w:b/>
          <w:sz w:val="28"/>
          <w:szCs w:val="28"/>
          <w:cs/>
        </w:rPr>
        <w:t>अनुक्रमांक</w:t>
      </w:r>
      <w:r w:rsidRPr="001D2E48">
        <w:rPr>
          <w:rFonts w:ascii="Nirmala UI" w:hAnsi="Nirmala UI" w:cs="Nirmala UI"/>
          <w:b/>
          <w:sz w:val="28"/>
          <w:szCs w:val="28"/>
        </w:rPr>
        <w:t xml:space="preserve"> </w:t>
      </w:r>
      <w:r w:rsidRPr="001D2E48">
        <w:rPr>
          <w:rFonts w:ascii="Nirmala UI" w:hAnsi="Nirmala UI" w:cs="Nirmala UI"/>
          <w:bCs/>
          <w:sz w:val="28"/>
          <w:szCs w:val="28"/>
        </w:rPr>
        <w:t xml:space="preserve">/Roll No._____ </w:t>
      </w:r>
      <w:r w:rsidRPr="001D2E48">
        <w:rPr>
          <w:rFonts w:ascii="Nirmala UI" w:hAnsi="Nirmala UI" w:cs="Nirmala UI"/>
          <w:sz w:val="28"/>
          <w:szCs w:val="28"/>
          <w:cs/>
        </w:rPr>
        <w:t>कक्षा</w:t>
      </w:r>
      <w:r w:rsidRPr="001D2E48">
        <w:rPr>
          <w:rFonts w:ascii="Nirmala UI" w:hAnsi="Nirmala UI" w:cs="Nirmala UI"/>
          <w:sz w:val="28"/>
          <w:szCs w:val="28"/>
        </w:rPr>
        <w:t>/</w:t>
      </w:r>
      <w:r w:rsidRPr="001D2E48">
        <w:rPr>
          <w:rFonts w:ascii="Nirmala UI" w:hAnsi="Nirmala UI" w:cs="Nirmala UI"/>
          <w:sz w:val="28"/>
          <w:szCs w:val="28"/>
          <w:cs/>
        </w:rPr>
        <w:t xml:space="preserve">अनुभाग  </w:t>
      </w:r>
      <w:r w:rsidRPr="001D2E48">
        <w:rPr>
          <w:rFonts w:ascii="Nirmala UI" w:hAnsi="Nirmala UI" w:cs="Nirmala UI"/>
          <w:sz w:val="28"/>
          <w:szCs w:val="28"/>
        </w:rPr>
        <w:t>Class /Sec.:______</w:t>
      </w:r>
      <w:r w:rsidRPr="001D2E48">
        <w:rPr>
          <w:rFonts w:ascii="Nirmala UI" w:hAnsi="Nirmala UI" w:cs="Nirmala UI"/>
          <w:sz w:val="28"/>
          <w:szCs w:val="28"/>
          <w:cs/>
        </w:rPr>
        <w:t xml:space="preserve"> दिनांक</w:t>
      </w:r>
      <w:r w:rsidRPr="001D2E48">
        <w:rPr>
          <w:rFonts w:ascii="Nirmala UI" w:hAnsi="Nirmala UI" w:cs="Nirmala UI"/>
          <w:sz w:val="28"/>
          <w:szCs w:val="28"/>
        </w:rPr>
        <w:t xml:space="preserve"> /Date: _______</w:t>
      </w:r>
    </w:p>
    <w:p w14:paraId="3AD261E1" w14:textId="77777777" w:rsidR="0015140F" w:rsidRDefault="0015140F" w:rsidP="0015140F">
      <w:pPr>
        <w:spacing w:after="0" w:line="240" w:lineRule="auto"/>
        <w:rPr>
          <w:rFonts w:ascii="Times New Roman" w:hAnsi="Times New Roman" w:cstheme="minorBidi"/>
          <w:sz w:val="28"/>
          <w:szCs w:val="28"/>
        </w:rPr>
      </w:pPr>
    </w:p>
    <w:p w14:paraId="6E8B9901" w14:textId="77777777" w:rsidR="003C12C8" w:rsidRDefault="004C5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GENERAL INSTRUCTIONS:</w:t>
      </w:r>
    </w:p>
    <w:p w14:paraId="7C799B1E" w14:textId="77777777" w:rsidR="003C12C8" w:rsidRDefault="004C5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This paper is divided into two parts-Part A and Part B</w:t>
      </w:r>
    </w:p>
    <w:p w14:paraId="6040D37E" w14:textId="77777777" w:rsidR="003C12C8" w:rsidRDefault="004C5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All questions are compulsory.</w:t>
      </w:r>
    </w:p>
    <w:p w14:paraId="31FE83E2" w14:textId="77777777" w:rsidR="003C12C8" w:rsidRDefault="004C5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Question 1 to 15 are multiple choice questions of 1 mark each.</w:t>
      </w:r>
    </w:p>
    <w:p w14:paraId="0C16394A" w14:textId="77777777" w:rsidR="003C12C8" w:rsidRDefault="004C5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 Question 16  to 18 are short answer questions of 3 marks each.</w:t>
      </w:r>
    </w:p>
    <w:p w14:paraId="4BA08A99" w14:textId="77777777" w:rsidR="003C12C8" w:rsidRDefault="004C5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 Question 36 to 41 are long answers of 5 marks each.</w:t>
      </w:r>
    </w:p>
    <w:p w14:paraId="68F1EAB1" w14:textId="77777777" w:rsidR="003C12C8" w:rsidRDefault="004C5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 Question 42 is a map based question carrying 5 marks.</w:t>
      </w:r>
    </w:p>
    <w:p w14:paraId="23C583B6" w14:textId="77777777" w:rsidR="003C12C8" w:rsidRDefault="004C5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 There is no overall choice in the question paper. However, an internal choice has been</w:t>
      </w:r>
    </w:p>
    <w:p w14:paraId="6B5A96CF" w14:textId="77777777" w:rsidR="003C12C8" w:rsidRDefault="004C5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provided in a few questions. Only one of the choices in such questions has to be attempted.</w:t>
      </w:r>
    </w:p>
    <w:p w14:paraId="16ECA138" w14:textId="77777777" w:rsidR="003C12C8" w:rsidRDefault="003C12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"/>
        <w:tblW w:w="10710" w:type="dxa"/>
        <w:tblInd w:w="-370" w:type="dxa"/>
        <w:tblLayout w:type="fixed"/>
        <w:tblLook w:val="0600" w:firstRow="0" w:lastRow="0" w:firstColumn="0" w:lastColumn="0" w:noHBand="1" w:noVBand="1"/>
      </w:tblPr>
      <w:tblGrid>
        <w:gridCol w:w="540"/>
        <w:gridCol w:w="9360"/>
        <w:gridCol w:w="810"/>
      </w:tblGrid>
      <w:tr w:rsidR="003C12C8" w14:paraId="6A79CB47" w14:textId="77777777" w:rsidTr="00B23CE6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F1AF46" w14:textId="0FFFBD75" w:rsidR="003C12C8" w:rsidRDefault="003C12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DDC04F" w14:textId="7F3FBD09" w:rsidR="003C12C8" w:rsidRDefault="004C581C" w:rsidP="00F1098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SECTION A (1 Marks each x 15 questions)</w:t>
            </w:r>
          </w:p>
        </w:tc>
        <w:tc>
          <w:tcPr>
            <w:tcW w:w="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27732A" w14:textId="77777777" w:rsidR="003C12C8" w:rsidRDefault="004C58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3C12C8" w14:paraId="6CA56B20" w14:textId="77777777" w:rsidTr="00B23CE6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784566" w14:textId="77777777" w:rsidR="003C12C8" w:rsidRDefault="004C58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0B3564" w14:textId="77777777" w:rsidR="003C12C8" w:rsidRDefault="004C58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Which of the following crops is a Rabi crop?</w:t>
            </w:r>
          </w:p>
          <w:p w14:paraId="4B0C2747" w14:textId="77777777" w:rsidR="003C12C8" w:rsidRDefault="004C58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(a) Bajra       (b) Wheat        (c) Maize           (d) Cotton </w:t>
            </w:r>
          </w:p>
        </w:tc>
        <w:tc>
          <w:tcPr>
            <w:tcW w:w="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4BA27D" w14:textId="77777777" w:rsidR="003C12C8" w:rsidRDefault="004C58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12C8" w14:paraId="430AE39A" w14:textId="77777777" w:rsidTr="00B23CE6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0BA309" w14:textId="77777777" w:rsidR="003C12C8" w:rsidRDefault="004C58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7A6636" w14:textId="77777777" w:rsidR="003C12C8" w:rsidRDefault="004C581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 soil type most suitable for growing cotton is ______________.</w:t>
            </w:r>
          </w:p>
          <w:p w14:paraId="30B00C92" w14:textId="77777777" w:rsidR="003C12C8" w:rsidRDefault="004C581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(a) black        (b) red            (c) sandy             (d) laterite </w:t>
            </w:r>
          </w:p>
        </w:tc>
        <w:tc>
          <w:tcPr>
            <w:tcW w:w="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DF068B" w14:textId="77777777" w:rsidR="003C12C8" w:rsidRDefault="004C58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12C8" w14:paraId="6F6C728B" w14:textId="77777777" w:rsidTr="00B23CE6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CA745F" w14:textId="77777777" w:rsidR="003C12C8" w:rsidRDefault="004C58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DF29CA" w14:textId="77777777" w:rsidR="003C12C8" w:rsidRDefault="004C581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 Green Revolution in India mainly focused on which type of crop?</w:t>
            </w:r>
          </w:p>
          <w:p w14:paraId="04531CF4" w14:textId="77777777" w:rsidR="003C12C8" w:rsidRDefault="004C581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(a) Pulses      (b) Fruits      (c) Food grains      (d) Spices</w:t>
            </w:r>
          </w:p>
        </w:tc>
        <w:tc>
          <w:tcPr>
            <w:tcW w:w="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8A65B5" w14:textId="77777777" w:rsidR="003C12C8" w:rsidRDefault="004C58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12C8" w14:paraId="05A377CC" w14:textId="77777777" w:rsidTr="00B23CE6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733BA1" w14:textId="77777777" w:rsidR="003C12C8" w:rsidRDefault="004C58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C35028" w14:textId="77777777" w:rsidR="003C12C8" w:rsidRDefault="004C58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Known as the “Golden Temple” due to its gilded dome, which pilgrimage site is the holiest shrine for Sikhs? </w:t>
            </w:r>
          </w:p>
          <w:p w14:paraId="00E6B8A5" w14:textId="77777777" w:rsidR="003C12C8" w:rsidRDefault="004C58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a) Harmandir Sahib                 b) Somnath Temple </w:t>
            </w:r>
          </w:p>
          <w:p w14:paraId="2E464891" w14:textId="77777777" w:rsidR="003C12C8" w:rsidRDefault="004C58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c) Vaishno Devi Temple          d)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Rameshwaram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Temple </w:t>
            </w:r>
          </w:p>
        </w:tc>
        <w:tc>
          <w:tcPr>
            <w:tcW w:w="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5AA61C" w14:textId="77777777" w:rsidR="003C12C8" w:rsidRDefault="004C58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12C8" w14:paraId="5DB01197" w14:textId="77777777" w:rsidTr="00B23CE6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379364" w14:textId="77777777" w:rsidR="003C12C8" w:rsidRDefault="004C58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1E4BB4" w14:textId="77777777" w:rsidR="003C12C8" w:rsidRDefault="004C581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Dedicated to the sun god Surya, this chariot-shaped monument in Odisha is an UNESCO World Heritage Site. What is it called? </w:t>
            </w:r>
          </w:p>
          <w:p w14:paraId="7B4B1346" w14:textId="77777777" w:rsidR="003C12C8" w:rsidRDefault="004C581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a) Konark Sun Temple            b) Jagannath Temple</w:t>
            </w:r>
          </w:p>
          <w:p w14:paraId="0A2F714C" w14:textId="77777777" w:rsidR="003C12C8" w:rsidRDefault="004C581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c) Lingaraj Temple                 d)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Vaital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Deul </w:t>
            </w:r>
          </w:p>
        </w:tc>
        <w:tc>
          <w:tcPr>
            <w:tcW w:w="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1A36AB" w14:textId="77777777" w:rsidR="003C12C8" w:rsidRDefault="004C58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12C8" w14:paraId="203D74A6" w14:textId="77777777" w:rsidTr="00B23CE6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9FB508" w14:textId="77777777" w:rsidR="003C12C8" w:rsidRDefault="004C58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F0D250" w14:textId="77777777" w:rsidR="003C12C8" w:rsidRDefault="004C581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 historical city of Hampi, known for its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Vijayanagara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empire ruins, is located in:</w:t>
            </w:r>
          </w:p>
          <w:p w14:paraId="6CC1422B" w14:textId="77777777" w:rsidR="003C12C8" w:rsidRDefault="004C581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a) Rajasthan              b) Gujarat                  c) Karnataka        d) Andhra Pradesh</w:t>
            </w:r>
          </w:p>
        </w:tc>
        <w:tc>
          <w:tcPr>
            <w:tcW w:w="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14563E" w14:textId="77777777" w:rsidR="003C12C8" w:rsidRDefault="004C58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12C8" w14:paraId="75EA627C" w14:textId="77777777" w:rsidTr="00B23CE6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B0BBE6" w14:textId="77777777" w:rsidR="003C12C8" w:rsidRDefault="004C58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255E37" w14:textId="77777777" w:rsidR="003C12C8" w:rsidRDefault="004C581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Which monument was built by the Mughal emperor Akbar</w:t>
            </w:r>
          </w:p>
          <w:p w14:paraId="7F9C40F7" w14:textId="77777777" w:rsidR="003C12C8" w:rsidRDefault="004C581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a) Qutub Minar         b) Red Fort             c) Charminar            d) Fatehpur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Sikhri</w:t>
            </w:r>
            <w:proofErr w:type="spellEnd"/>
          </w:p>
          <w:p w14:paraId="28752D88" w14:textId="77777777" w:rsidR="003C12C8" w:rsidRDefault="003C12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60802A" w14:textId="77777777" w:rsidR="003C12C8" w:rsidRDefault="004C58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14:paraId="3B21A938" w14:textId="77777777" w:rsidR="003C12C8" w:rsidRDefault="003C12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5659AA5" w14:textId="77777777" w:rsidR="003C12C8" w:rsidRDefault="003C12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12C8" w14:paraId="46CFE681" w14:textId="77777777" w:rsidTr="00B23CE6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D1383E" w14:textId="77777777" w:rsidR="003C12C8" w:rsidRDefault="004C58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9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676C7A" w14:textId="77777777" w:rsidR="003C12C8" w:rsidRDefault="004C581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Which of the following is the most important resource for a country’s development? </w:t>
            </w:r>
          </w:p>
          <w:p w14:paraId="6EB968DF" w14:textId="77777777" w:rsidR="003C12C8" w:rsidRDefault="004C581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(a) Land (b) Water (c) Human resources (d) Minerals</w:t>
            </w:r>
          </w:p>
        </w:tc>
        <w:tc>
          <w:tcPr>
            <w:tcW w:w="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F92A12" w14:textId="77777777" w:rsidR="003C12C8" w:rsidRDefault="004C58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12C8" w14:paraId="76F3B7DA" w14:textId="77777777" w:rsidTr="00B23CE6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CAC745" w14:textId="77777777" w:rsidR="003C12C8" w:rsidRDefault="004C58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598762" w14:textId="77777777" w:rsidR="00517DCE" w:rsidRDefault="004C581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 Which factor does NOT affect population distribution? </w:t>
            </w:r>
          </w:p>
          <w:p w14:paraId="6E4B64D3" w14:textId="0FDC9E75" w:rsidR="003C12C8" w:rsidRDefault="004C581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(a) Climate</w:t>
            </w:r>
            <w:r w:rsidR="00517D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(b) Landforms </w:t>
            </w:r>
            <w:r w:rsidR="00517D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(c) Internet speed </w:t>
            </w:r>
            <w:r w:rsidR="00517D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(d) Availability of resources </w:t>
            </w:r>
          </w:p>
        </w:tc>
        <w:tc>
          <w:tcPr>
            <w:tcW w:w="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67ECC9" w14:textId="77777777" w:rsidR="003C12C8" w:rsidRDefault="004C58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12C8" w14:paraId="292B1D57" w14:textId="77777777" w:rsidTr="00B23CE6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E1286B" w14:textId="77777777" w:rsidR="003C12C8" w:rsidRDefault="004C58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D88563" w14:textId="77777777" w:rsidR="003C12C8" w:rsidRDefault="004C581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What is the main reason for high population growth in developing countries?</w:t>
            </w:r>
          </w:p>
          <w:p w14:paraId="7381EBD2" w14:textId="77777777" w:rsidR="003C12C8" w:rsidRDefault="004C581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(a) High death rate                                        (b) Low birth rate</w:t>
            </w:r>
          </w:p>
          <w:p w14:paraId="042D7362" w14:textId="4CF88E1E" w:rsidR="003C12C8" w:rsidRDefault="004C581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(c) Improved healthcare and sanitation        (d) Lack of education </w:t>
            </w:r>
          </w:p>
        </w:tc>
        <w:tc>
          <w:tcPr>
            <w:tcW w:w="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B03697" w14:textId="77777777" w:rsidR="003C12C8" w:rsidRDefault="004C58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12C8" w14:paraId="40495938" w14:textId="77777777" w:rsidTr="00B23CE6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116E51" w14:textId="77777777" w:rsidR="003C12C8" w:rsidRDefault="004C58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1E0419" w14:textId="77777777" w:rsidR="008C352A" w:rsidRDefault="004C581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Assertion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(A):The Great Bath at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Mohenjo-daro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is an example of ancient Indian urban </w:t>
            </w:r>
            <w:r w:rsidR="008C35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15C1FFDB" w14:textId="734744D5" w:rsidR="003C12C8" w:rsidRDefault="008C35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</w:t>
            </w:r>
            <w:r w:rsidR="004C5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planning. </w:t>
            </w:r>
          </w:p>
          <w:p w14:paraId="4E8133B9" w14:textId="77777777" w:rsidR="003C12C8" w:rsidRDefault="004C581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Reason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(R):The Indus Valley civilization developed advanced sanitation and urban planning.</w:t>
            </w:r>
          </w:p>
          <w:p w14:paraId="4DAA1EC4" w14:textId="77777777" w:rsidR="003C12C8" w:rsidRDefault="004C581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a) Assertion (A) and Reason (R) both are true, Reason is the correct explanation of Assertion.</w:t>
            </w:r>
          </w:p>
          <w:p w14:paraId="2BF40D74" w14:textId="77777777" w:rsidR="008C352A" w:rsidRDefault="004C581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b) Assertion (A) and Reason (R) both are true, Reason is not the correct explanation of </w:t>
            </w:r>
            <w:r w:rsidR="008C35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126B27E3" w14:textId="7348E6E9" w:rsidR="003C12C8" w:rsidRDefault="008C35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="004C581C">
              <w:rPr>
                <w:rFonts w:ascii="Times New Roman" w:eastAsia="Times New Roman" w:hAnsi="Times New Roman" w:cs="Times New Roman"/>
                <w:sz w:val="24"/>
                <w:szCs w:val="24"/>
              </w:rPr>
              <w:t>Assertion. c) Assertion is correct, Reason is false.</w:t>
            </w:r>
          </w:p>
          <w:p w14:paraId="33E5EB69" w14:textId="77777777" w:rsidR="003C12C8" w:rsidRDefault="004C581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d) Assertion is false, Reason is correct.</w:t>
            </w:r>
          </w:p>
          <w:p w14:paraId="1684DA9D" w14:textId="77777777" w:rsidR="003C12C8" w:rsidRDefault="003C12C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C366BF" w14:textId="77777777" w:rsidR="003C12C8" w:rsidRDefault="004C58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12C8" w14:paraId="691FC46D" w14:textId="77777777" w:rsidTr="00B23CE6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F09D26" w14:textId="77777777" w:rsidR="003C12C8" w:rsidRDefault="004C58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C9A98D" w14:textId="77777777" w:rsidR="003C12C8" w:rsidRDefault="004C581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Carved from a single massive rock, which group of temples in Mahabalipuram showcases Dravidian architecture? </w:t>
            </w:r>
          </w:p>
          <w:p w14:paraId="507A4B88" w14:textId="77777777" w:rsidR="003C12C8" w:rsidRDefault="004C581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a)Pancha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Rathas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b)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Brihadisvara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Temple</w:t>
            </w:r>
          </w:p>
          <w:p w14:paraId="7EB07AEB" w14:textId="77777777" w:rsidR="003C12C8" w:rsidRDefault="004C581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c)Khajuraho Temples                   d) Sun Temple, Konark</w:t>
            </w:r>
          </w:p>
        </w:tc>
        <w:tc>
          <w:tcPr>
            <w:tcW w:w="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687365" w14:textId="77777777" w:rsidR="003C12C8" w:rsidRDefault="004C58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12C8" w14:paraId="5A091912" w14:textId="77777777" w:rsidTr="00B23CE6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BF8888" w14:textId="77777777" w:rsidR="003C12C8" w:rsidRDefault="004C58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E57159" w14:textId="77777777" w:rsidR="003C12C8" w:rsidRDefault="004C581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Which River is the Kashi Vishwanath Temple located nearby?</w:t>
            </w:r>
          </w:p>
          <w:p w14:paraId="653A0FB1" w14:textId="3720F9D3" w:rsidR="003C12C8" w:rsidRDefault="004C581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(a) Ganga      </w:t>
            </w:r>
            <w:r w:rsidR="008C35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(b) Yamuna                   (c) Sarasvati                 (d) Godavari</w:t>
            </w:r>
          </w:p>
        </w:tc>
        <w:tc>
          <w:tcPr>
            <w:tcW w:w="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78D826" w14:textId="77777777" w:rsidR="003C12C8" w:rsidRDefault="004C58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12C8" w14:paraId="5FDDB8BE" w14:textId="77777777" w:rsidTr="00B23CE6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13BDB4" w14:textId="77777777" w:rsidR="003C12C8" w:rsidRDefault="004C58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616706" w14:textId="77777777" w:rsidR="003C12C8" w:rsidRDefault="004C581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Which Chinese traveller visited India during the reign of Harshavardhana? </w:t>
            </w:r>
          </w:p>
          <w:p w14:paraId="7DBA39B4" w14:textId="77777777" w:rsidR="003C12C8" w:rsidRDefault="004C581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a) Hsuan Tsang               b)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Etsing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c) Fa-Hien           d) Ibn Battuta</w:t>
            </w:r>
          </w:p>
          <w:p w14:paraId="73FE2241" w14:textId="4870AAE9" w:rsidR="003C12C8" w:rsidRDefault="004C581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7508C1" w14:textId="77777777" w:rsidR="003C12C8" w:rsidRDefault="004C58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12C8" w14:paraId="79A59E4B" w14:textId="77777777" w:rsidTr="00B23CE6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0528C3" w14:textId="77777777" w:rsidR="003C12C8" w:rsidRDefault="004C58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F9B594" w14:textId="77777777" w:rsidR="003C12C8" w:rsidRDefault="004C581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Which factor does NOT affect population distribution?</w:t>
            </w:r>
          </w:p>
          <w:p w14:paraId="7EB7C874" w14:textId="77777777" w:rsidR="003C12C8" w:rsidRDefault="004C581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(a) Climate                                   (b) Landforms                                              </w:t>
            </w:r>
          </w:p>
          <w:p w14:paraId="6B91F43D" w14:textId="77777777" w:rsidR="003C12C8" w:rsidRDefault="004C581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(c) Internet speed                         (d) Availability of resources </w:t>
            </w:r>
          </w:p>
        </w:tc>
        <w:tc>
          <w:tcPr>
            <w:tcW w:w="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53A9CA" w14:textId="77777777" w:rsidR="003C12C8" w:rsidRDefault="004C58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12C8" w14:paraId="520ACD9F" w14:textId="77777777" w:rsidTr="00B23CE6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B6A35F" w14:textId="2718B260" w:rsidR="003C12C8" w:rsidRDefault="003C12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A664BB" w14:textId="735A0517" w:rsidR="003C12C8" w:rsidRDefault="004C581C" w:rsidP="00F10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SECTION B</w:t>
            </w:r>
          </w:p>
          <w:p w14:paraId="28731F05" w14:textId="5F8249DA" w:rsidR="003C12C8" w:rsidRDefault="004C581C" w:rsidP="00F10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Short Answer Questions    (2 Marks each) –</w:t>
            </w:r>
          </w:p>
        </w:tc>
        <w:tc>
          <w:tcPr>
            <w:tcW w:w="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79C86C" w14:textId="77777777" w:rsidR="003C12C8" w:rsidRDefault="004C58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3C12C8" w14:paraId="398E0BCC" w14:textId="77777777" w:rsidTr="00B23CE6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7F264E" w14:textId="77777777" w:rsidR="003C12C8" w:rsidRDefault="004C58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ED3423" w14:textId="77777777" w:rsidR="003C12C8" w:rsidRDefault="004C581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Define human resources. Why are they important for a country?</w:t>
            </w:r>
          </w:p>
        </w:tc>
        <w:tc>
          <w:tcPr>
            <w:tcW w:w="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F5E63B" w14:textId="77777777" w:rsidR="003C12C8" w:rsidRDefault="004C58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C12C8" w14:paraId="2B092A59" w14:textId="77777777" w:rsidTr="00B23CE6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676AF3" w14:textId="77777777" w:rsidR="003C12C8" w:rsidRDefault="004C58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7EBDF3" w14:textId="77777777" w:rsidR="003C12C8" w:rsidRDefault="004C581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Write any two methods that you can use to preserve and conserve heritage sites.</w:t>
            </w:r>
          </w:p>
        </w:tc>
        <w:tc>
          <w:tcPr>
            <w:tcW w:w="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49ECAB" w14:textId="77777777" w:rsidR="003C12C8" w:rsidRDefault="004C58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C12C8" w14:paraId="45CD0F40" w14:textId="77777777" w:rsidTr="00B23CE6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AA6416" w14:textId="41785391" w:rsidR="003C12C8" w:rsidRDefault="003C12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CE6BF8" w14:textId="24580BD6" w:rsidR="003C12C8" w:rsidRDefault="004C581C" w:rsidP="00F10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SECTION C:</w:t>
            </w:r>
          </w:p>
          <w:p w14:paraId="6210E9F9" w14:textId="60CAC9D6" w:rsidR="003C12C8" w:rsidRDefault="004C581C" w:rsidP="00F10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Short Essay Type Questions (3 Marks each) –</w:t>
            </w:r>
          </w:p>
        </w:tc>
        <w:tc>
          <w:tcPr>
            <w:tcW w:w="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ECF057" w14:textId="77777777" w:rsidR="003C12C8" w:rsidRDefault="004C58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3C12C8" w14:paraId="03A4F01C" w14:textId="77777777" w:rsidTr="00B23CE6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CED553" w14:textId="77777777" w:rsidR="003C12C8" w:rsidRDefault="004C58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9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DAD182" w14:textId="77777777" w:rsidR="003C12C8" w:rsidRDefault="004C581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can you learn from visiting archaeological sites? Mention any three learnings.  </w:t>
            </w:r>
          </w:p>
        </w:tc>
        <w:tc>
          <w:tcPr>
            <w:tcW w:w="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A4217A" w14:textId="77777777" w:rsidR="003C12C8" w:rsidRDefault="004C58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C12C8" w14:paraId="18BBEA72" w14:textId="77777777" w:rsidTr="00B23CE6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9C0AC8" w14:textId="77777777" w:rsidR="003C12C8" w:rsidRDefault="004C58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5685BB" w14:textId="77777777" w:rsidR="003C12C8" w:rsidRDefault="004C581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What is the main difference between a monarchy and a democracy?</w:t>
            </w:r>
          </w:p>
        </w:tc>
        <w:tc>
          <w:tcPr>
            <w:tcW w:w="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552010" w14:textId="77777777" w:rsidR="003C12C8" w:rsidRDefault="003C12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12C8" w14:paraId="42BDF44A" w14:textId="77777777" w:rsidTr="00B23CE6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1DC8CA" w14:textId="43CA18B8" w:rsidR="003C12C8" w:rsidRDefault="003C12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ACE220" w14:textId="544EFAA4" w:rsidR="003C12C8" w:rsidRDefault="004C581C" w:rsidP="00F10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SECTION  D:</w:t>
            </w:r>
          </w:p>
          <w:p w14:paraId="0C6B991B" w14:textId="74F24FE6" w:rsidR="003C12C8" w:rsidRDefault="004C581C" w:rsidP="00F10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Long Answer Type Questions (5 Marks each)</w:t>
            </w:r>
          </w:p>
        </w:tc>
        <w:tc>
          <w:tcPr>
            <w:tcW w:w="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DD4C1F" w14:textId="77777777" w:rsidR="003C12C8" w:rsidRDefault="004C58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3C12C8" w14:paraId="4A02C28A" w14:textId="77777777" w:rsidTr="00B23CE6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51891D" w14:textId="77777777" w:rsidR="003C12C8" w:rsidRDefault="004C58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13CA14" w14:textId="714E85C7" w:rsidR="003C12C8" w:rsidRDefault="004C581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Define Rabi,</w:t>
            </w:r>
            <w:r w:rsidR="005966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kharif and Zaid crops with examples.</w:t>
            </w:r>
          </w:p>
        </w:tc>
        <w:tc>
          <w:tcPr>
            <w:tcW w:w="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3C1BCA" w14:textId="77777777" w:rsidR="003C12C8" w:rsidRDefault="004C58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C12C8" w14:paraId="5DE7421B" w14:textId="77777777" w:rsidTr="00B23CE6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EDFDC6" w14:textId="77777777" w:rsidR="003C12C8" w:rsidRDefault="004C58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2D865F" w14:textId="77777777" w:rsidR="003C12C8" w:rsidRDefault="004C581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India is a federal country. Explain.</w:t>
            </w:r>
          </w:p>
        </w:tc>
        <w:tc>
          <w:tcPr>
            <w:tcW w:w="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88C481" w14:textId="77777777" w:rsidR="003C12C8" w:rsidRDefault="004C58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C12C8" w14:paraId="7DA2D557" w14:textId="77777777" w:rsidTr="00B23CE6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DFFD53" w14:textId="3B231C11" w:rsidR="003C12C8" w:rsidRDefault="003C12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0601C4" w14:textId="0EF02118" w:rsidR="003C12C8" w:rsidRDefault="004C581C" w:rsidP="00F10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SECTION  E:</w:t>
            </w:r>
          </w:p>
          <w:p w14:paraId="207E80EA" w14:textId="2D3256FC" w:rsidR="003C12C8" w:rsidRDefault="004C581C" w:rsidP="00F1098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Map-Based Questions (5 Marks)</w:t>
            </w:r>
          </w:p>
        </w:tc>
        <w:tc>
          <w:tcPr>
            <w:tcW w:w="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245A24" w14:textId="77777777" w:rsidR="003C12C8" w:rsidRDefault="004C58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</w:tr>
      <w:tr w:rsidR="003C12C8" w14:paraId="65520509" w14:textId="77777777" w:rsidTr="00B23CE6"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DF68A2" w14:textId="77777777" w:rsidR="003C12C8" w:rsidRDefault="004C58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BDFCC6" w14:textId="77777777" w:rsidR="003C12C8" w:rsidRDefault="004C581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Locate the following places: [1 mark each = 2 Marks] </w:t>
            </w:r>
          </w:p>
          <w:p w14:paraId="3183A76B" w14:textId="102897CB" w:rsidR="003C12C8" w:rsidRDefault="004C581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Gwalior Fort     2. Varanasi (Kashi Vishwanath Temple)  3.Area of alluvial soil      4.Area of  arid soil   5, Bay of Bengal</w:t>
            </w:r>
          </w:p>
        </w:tc>
        <w:tc>
          <w:tcPr>
            <w:tcW w:w="8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BA6F71" w14:textId="77777777" w:rsidR="003C12C8" w:rsidRDefault="003C12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31B9E3C" w14:textId="6C420D22" w:rsidR="003C12C8" w:rsidRDefault="003C12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CFEB3BC" w14:textId="07528A02" w:rsidR="00BA2ED3" w:rsidRDefault="00BA2ED3" w:rsidP="00BA2E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**************</w:t>
      </w:r>
    </w:p>
    <w:sectPr w:rsidR="00BA2ED3" w:rsidSect="008C352A">
      <w:footerReference w:type="default" r:id="rId7"/>
      <w:pgSz w:w="11906" w:h="16838"/>
      <w:pgMar w:top="720" w:right="1307" w:bottom="851" w:left="993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57E83" w14:textId="77777777" w:rsidR="00110CF4" w:rsidRDefault="00110CF4">
      <w:pPr>
        <w:spacing w:after="0" w:line="240" w:lineRule="auto"/>
      </w:pPr>
      <w:r>
        <w:separator/>
      </w:r>
    </w:p>
  </w:endnote>
  <w:endnote w:type="continuationSeparator" w:id="0">
    <w:p w14:paraId="5703A63C" w14:textId="77777777" w:rsidR="00110CF4" w:rsidRDefault="00110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0936474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EC8EF2F" w14:textId="7C8945E1" w:rsidR="00596693" w:rsidRDefault="0059669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02D89AA" w14:textId="77777777" w:rsidR="003C12C8" w:rsidRDefault="003C12C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8728A" w14:textId="77777777" w:rsidR="00110CF4" w:rsidRDefault="00110CF4">
      <w:pPr>
        <w:spacing w:after="0" w:line="240" w:lineRule="auto"/>
      </w:pPr>
      <w:r>
        <w:separator/>
      </w:r>
    </w:p>
  </w:footnote>
  <w:footnote w:type="continuationSeparator" w:id="0">
    <w:p w14:paraId="25C5FBC0" w14:textId="77777777" w:rsidR="00110CF4" w:rsidRDefault="00110C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12C8"/>
    <w:rsid w:val="00110CF4"/>
    <w:rsid w:val="0015140F"/>
    <w:rsid w:val="0015316F"/>
    <w:rsid w:val="003C12C8"/>
    <w:rsid w:val="004C581C"/>
    <w:rsid w:val="00517DCE"/>
    <w:rsid w:val="00596693"/>
    <w:rsid w:val="008C352A"/>
    <w:rsid w:val="009103F0"/>
    <w:rsid w:val="00B23CE6"/>
    <w:rsid w:val="00BA2ED3"/>
    <w:rsid w:val="00E700C6"/>
    <w:rsid w:val="00F10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71FDC7"/>
  <w15:docId w15:val="{9C24A7A8-D5BA-48C1-BE41-8D1C46B98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IN" w:eastAsia="en-IN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96693"/>
    <w:pPr>
      <w:tabs>
        <w:tab w:val="center" w:pos="4513"/>
        <w:tab w:val="right" w:pos="9026"/>
      </w:tabs>
      <w:spacing w:after="0" w:line="240" w:lineRule="auto"/>
    </w:pPr>
    <w:rPr>
      <w:rFonts w:cs="Mangal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596693"/>
    <w:rPr>
      <w:rFonts w:cs="Mangal"/>
      <w:szCs w:val="20"/>
    </w:rPr>
  </w:style>
  <w:style w:type="paragraph" w:styleId="Footer">
    <w:name w:val="footer"/>
    <w:basedOn w:val="Normal"/>
    <w:link w:val="FooterChar"/>
    <w:uiPriority w:val="99"/>
    <w:unhideWhenUsed/>
    <w:rsid w:val="00596693"/>
    <w:pPr>
      <w:tabs>
        <w:tab w:val="center" w:pos="4513"/>
        <w:tab w:val="right" w:pos="9026"/>
      </w:tabs>
      <w:spacing w:after="0" w:line="240" w:lineRule="auto"/>
    </w:pPr>
    <w:rPr>
      <w:rFonts w:cs="Mangal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596693"/>
    <w:rPr>
      <w:rFonts w:cs="Mangal"/>
      <w:szCs w:val="20"/>
    </w:rPr>
  </w:style>
  <w:style w:type="table" w:styleId="TableGrid">
    <w:name w:val="Table Grid"/>
    <w:basedOn w:val="TableNormal"/>
    <w:uiPriority w:val="59"/>
    <w:rsid w:val="0015140F"/>
    <w:pPr>
      <w:spacing w:after="0" w:line="240" w:lineRule="auto"/>
    </w:pPr>
    <w:rPr>
      <w:rFonts w:asciiTheme="minorHAnsi" w:eastAsiaTheme="minorEastAsia" w:hAnsiTheme="minorHAnsi" w:cstheme="minorBidi"/>
      <w:szCs w:val="20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751</Words>
  <Characters>4284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9</cp:revision>
  <cp:lastPrinted>2025-07-04T06:14:00Z</cp:lastPrinted>
  <dcterms:created xsi:type="dcterms:W3CDTF">2025-07-03T03:51:00Z</dcterms:created>
  <dcterms:modified xsi:type="dcterms:W3CDTF">2025-07-30T03:59:00Z</dcterms:modified>
</cp:coreProperties>
</file>